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СТАВРОПОЛЬСКИЙ ГОСУДАРСТВЕННЫЙ АГРАРНЫЙ УНИВЕРСИТЕТ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Кафедра общего земледелия, растениеводства и селекции им. проф. Ф.И. </w:t>
      </w:r>
      <w:proofErr w:type="spellStart"/>
      <w:r w:rsidRPr="002653CB">
        <w:rPr>
          <w:rFonts w:ascii="Times New Roman" w:hAnsi="Times New Roman"/>
          <w:szCs w:val="24"/>
        </w:rPr>
        <w:t>Бобрышева</w:t>
      </w:r>
      <w:proofErr w:type="spellEnd"/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Направление 35.03.04 Агрономия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Профиль - Агрономия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Форма обучения - очная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 xml:space="preserve">ИНДИВИДУАЛЬНОЕ ЗАДАНИЕ НА ПРОИЗВОДСТВЕННУЮ  ПРАКТИКУ </w:t>
      </w:r>
      <w:r w:rsidRPr="002653CB">
        <w:rPr>
          <w:rFonts w:ascii="Times New Roman" w:hAnsi="Times New Roman"/>
          <w:b/>
          <w:bCs/>
          <w:szCs w:val="24"/>
        </w:rPr>
        <w:br/>
        <w:t>(</w:t>
      </w:r>
      <w:r w:rsidRPr="002653CB">
        <w:rPr>
          <w:rFonts w:ascii="Times New Roman" w:hAnsi="Times New Roman"/>
          <w:b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 w:rsidRPr="002653CB">
        <w:rPr>
          <w:rFonts w:ascii="Times New Roman" w:hAnsi="Times New Roman"/>
          <w:b/>
          <w:bCs/>
          <w:szCs w:val="24"/>
        </w:rPr>
        <w:t>)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Обучающемуся _______________________________________________________________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 w:rsidRPr="002653CB">
        <w:rPr>
          <w:rFonts w:ascii="Times New Roman" w:hAnsi="Times New Roman"/>
          <w:szCs w:val="24"/>
        </w:rPr>
        <w:t xml:space="preserve">Место прохождения практики </w:t>
      </w:r>
      <w:r w:rsidRPr="002653CB">
        <w:rPr>
          <w:rFonts w:ascii="Times New Roman" w:hAnsi="Times New Roman"/>
          <w:szCs w:val="24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Cs w:val="24"/>
          <w:u w:val="single"/>
        </w:rPr>
        <w:t>ВО</w:t>
      </w:r>
      <w:proofErr w:type="gramEnd"/>
      <w:r w:rsidRPr="002653CB">
        <w:rPr>
          <w:rFonts w:ascii="Times New Roman" w:hAnsi="Times New Roman"/>
          <w:szCs w:val="24"/>
          <w:u w:val="single"/>
        </w:rPr>
        <w:t xml:space="preserve"> «Ставропольский государственный агарный университет»</w:t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Сроки прохождения практики ___________________________________________________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Форма предоставления на кафедру выполненного задания: отчет в печатном и электронном виде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Содержание задания:</w:t>
      </w:r>
    </w:p>
    <w:p w:rsidR="00D62ACD" w:rsidRPr="002653CB" w:rsidRDefault="00D62ACD" w:rsidP="00D62ACD">
      <w:pPr>
        <w:rPr>
          <w:rFonts w:ascii="Times New Roman" w:hAnsi="Times New Roman"/>
          <w:sz w:val="24"/>
          <w:szCs w:val="24"/>
        </w:rPr>
      </w:pPr>
    </w:p>
    <w:p w:rsidR="00D62ACD" w:rsidRPr="002653CB" w:rsidRDefault="00D62ACD" w:rsidP="00D62ACD">
      <w:pPr>
        <w:ind w:firstLine="284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t>Селекция и семеноводство</w:t>
      </w:r>
    </w:p>
    <w:p w:rsidR="00D62ACD" w:rsidRPr="002653CB" w:rsidRDefault="00D62ACD" w:rsidP="00D62AC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jc w:val="both"/>
        <w:rPr>
          <w:b w:val="0"/>
          <w:sz w:val="22"/>
          <w:szCs w:val="22"/>
        </w:rPr>
      </w:pPr>
      <w:r w:rsidRPr="002653CB">
        <w:rPr>
          <w:b w:val="0"/>
          <w:sz w:val="22"/>
          <w:szCs w:val="22"/>
        </w:rPr>
        <w:t>Изучить основные направления селекции сельскохозяйственных культур.</w:t>
      </w:r>
    </w:p>
    <w:p w:rsidR="00D62ACD" w:rsidRPr="002653CB" w:rsidRDefault="00D62ACD" w:rsidP="00D62AC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jc w:val="both"/>
        <w:rPr>
          <w:b w:val="0"/>
          <w:sz w:val="22"/>
          <w:szCs w:val="22"/>
        </w:rPr>
      </w:pPr>
      <w:r w:rsidRPr="002653CB">
        <w:rPr>
          <w:b w:val="0"/>
          <w:sz w:val="22"/>
          <w:szCs w:val="22"/>
        </w:rPr>
        <w:t>Освоить навыки постановки селекционных опытов (разбивка участка, посев, фенологические наблюдения, учет болезней и вредителей, структура урожая).</w:t>
      </w:r>
    </w:p>
    <w:p w:rsidR="00D62ACD" w:rsidRPr="002653CB" w:rsidRDefault="00D62ACD" w:rsidP="00D62AC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jc w:val="both"/>
        <w:rPr>
          <w:b w:val="0"/>
          <w:sz w:val="22"/>
          <w:szCs w:val="22"/>
        </w:rPr>
      </w:pPr>
      <w:r w:rsidRPr="002653CB">
        <w:rPr>
          <w:b w:val="0"/>
          <w:sz w:val="22"/>
          <w:szCs w:val="22"/>
        </w:rPr>
        <w:t xml:space="preserve">Ознакомиться со структурой </w:t>
      </w:r>
      <w:proofErr w:type="spellStart"/>
      <w:r w:rsidRPr="002653CB">
        <w:rPr>
          <w:b w:val="0"/>
          <w:sz w:val="22"/>
          <w:szCs w:val="22"/>
        </w:rPr>
        <w:t>Госсорткомиссии</w:t>
      </w:r>
      <w:proofErr w:type="spellEnd"/>
      <w:r w:rsidRPr="002653CB">
        <w:rPr>
          <w:b w:val="0"/>
          <w:sz w:val="22"/>
          <w:szCs w:val="22"/>
        </w:rPr>
        <w:t>.</w:t>
      </w:r>
    </w:p>
    <w:p w:rsidR="00D62ACD" w:rsidRPr="002653CB" w:rsidRDefault="00D62ACD" w:rsidP="00D62ACD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(подпись)                                     (ФИО)</w:t>
      </w:r>
    </w:p>
    <w:p w:rsidR="00D62ACD" w:rsidRPr="002653CB" w:rsidRDefault="00D62ACD" w:rsidP="00D62ACD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D62ACD" w:rsidRPr="002653CB" w:rsidRDefault="00D62ACD" w:rsidP="00D62ACD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D62ACD" w:rsidRPr="002653CB" w:rsidRDefault="00D62ACD" w:rsidP="00D62ACD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 w:rsidRPr="002653CB">
        <w:rPr>
          <w:b/>
          <w:color w:val="auto"/>
          <w:sz w:val="22"/>
          <w:szCs w:val="22"/>
        </w:rPr>
        <w:t>Земледелие</w:t>
      </w:r>
    </w:p>
    <w:p w:rsidR="00D62ACD" w:rsidRPr="002653CB" w:rsidRDefault="00D62ACD" w:rsidP="00D62ACD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D62ACD" w:rsidRPr="002653CB" w:rsidRDefault="00D62ACD" w:rsidP="00D62ACD">
      <w:pPr>
        <w:numPr>
          <w:ilvl w:val="0"/>
          <w:numId w:val="1"/>
        </w:numPr>
        <w:tabs>
          <w:tab w:val="clear" w:pos="284"/>
          <w:tab w:val="num" w:pos="0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2653CB">
        <w:rPr>
          <w:rFonts w:ascii="Times New Roman" w:hAnsi="Times New Roman"/>
        </w:rPr>
        <w:t xml:space="preserve">Научиться определять видовой состав сорняков, проводить картирование, разработку системы мероприятий по борьбе с сорными растениями. </w:t>
      </w:r>
    </w:p>
    <w:p w:rsidR="00D62ACD" w:rsidRPr="002653CB" w:rsidRDefault="00D62ACD" w:rsidP="00D62ACD">
      <w:pPr>
        <w:numPr>
          <w:ilvl w:val="0"/>
          <w:numId w:val="1"/>
        </w:numPr>
        <w:tabs>
          <w:tab w:val="clear" w:pos="284"/>
          <w:tab w:val="num" w:pos="0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2653CB">
        <w:rPr>
          <w:rFonts w:ascii="Times New Roman" w:hAnsi="Times New Roman"/>
        </w:rPr>
        <w:t>Научиться составлять схемы севооборотов,  проектировать, вводить, осваивать системы севооборотов, проводить их агроэкономическую оценку.</w:t>
      </w:r>
    </w:p>
    <w:p w:rsidR="00D62ACD" w:rsidRPr="002653CB" w:rsidRDefault="00D62ACD" w:rsidP="00D62ACD">
      <w:pPr>
        <w:numPr>
          <w:ilvl w:val="0"/>
          <w:numId w:val="1"/>
        </w:numPr>
        <w:tabs>
          <w:tab w:val="clear" w:pos="284"/>
          <w:tab w:val="num" w:pos="0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2653CB">
        <w:rPr>
          <w:rFonts w:ascii="Times New Roman" w:hAnsi="Times New Roman"/>
        </w:rPr>
        <w:t>Изучить методы разработки и реализации системы рациональной и ресурсосберегающей почвозащитной обработки почвы.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4"/>
          <w:szCs w:val="24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4"/>
          <w:szCs w:val="24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(подпись)                                     (ФИО)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D62ACD" w:rsidRPr="002653CB" w:rsidRDefault="00D62ACD" w:rsidP="00D62AC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2ACD" w:rsidRPr="002653CB" w:rsidRDefault="00D62ACD" w:rsidP="00D62AC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2ACD" w:rsidRPr="002653CB" w:rsidRDefault="00D62ACD" w:rsidP="00D62AC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Задание к исполнению принял «___» _________20___г. </w:t>
      </w:r>
      <w:r w:rsidRPr="002653CB">
        <w:rPr>
          <w:rFonts w:ascii="Times New Roman" w:hAnsi="Times New Roman"/>
          <w:szCs w:val="24"/>
        </w:rPr>
        <w:tab/>
      </w:r>
      <w:r w:rsidRPr="002653CB">
        <w:rPr>
          <w:rFonts w:ascii="Times New Roman" w:hAnsi="Times New Roman"/>
          <w:szCs w:val="24"/>
        </w:rPr>
        <w:tab/>
        <w:t>_________________</w:t>
      </w:r>
    </w:p>
    <w:p w:rsidR="00D62ACD" w:rsidRPr="002653CB" w:rsidRDefault="00D62ACD" w:rsidP="00D62ACD">
      <w:pPr>
        <w:spacing w:after="0"/>
        <w:rPr>
          <w:rFonts w:ascii="Times New Roman" w:hAnsi="Times New Roman"/>
          <w:sz w:val="18"/>
          <w:szCs w:val="24"/>
        </w:rPr>
      </w:pPr>
      <w:r w:rsidRPr="002653CB"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(подпись)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br w:type="page"/>
      </w:r>
      <w:r w:rsidRPr="002653CB">
        <w:rPr>
          <w:rFonts w:ascii="Times New Roman" w:hAnsi="Times New Roman"/>
          <w:sz w:val="24"/>
          <w:szCs w:val="24"/>
        </w:rPr>
        <w:lastRenderedPageBreak/>
        <w:t>МИНИСТЕРСТВО СЕЛЬСКОГО ХОЗЯЙСТВА РОССИЙСКОЙ ФЕДЕРАЦИИ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62ACD" w:rsidRPr="002653CB" w:rsidRDefault="00D62ACD" w:rsidP="00D62ACD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D62ACD" w:rsidRPr="002653CB" w:rsidRDefault="00D62ACD" w:rsidP="00D62ACD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D62ACD" w:rsidRPr="002653CB" w:rsidRDefault="00D62ACD" w:rsidP="00D62ACD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D62ACD" w:rsidRPr="002653CB" w:rsidRDefault="00D62ACD" w:rsidP="00D62ACD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D62ACD" w:rsidRPr="002653CB" w:rsidRDefault="00D62ACD" w:rsidP="00D62ACD">
      <w:pPr>
        <w:pStyle w:val="Standard"/>
        <w:ind w:right="-1"/>
        <w:jc w:val="center"/>
        <w:rPr>
          <w:rFonts w:cs="Times New Roman"/>
        </w:rPr>
      </w:pPr>
      <w:r w:rsidRPr="002653CB">
        <w:rPr>
          <w:rFonts w:cs="Times New Roman"/>
          <w:b/>
          <w:sz w:val="28"/>
          <w:szCs w:val="28"/>
        </w:rPr>
        <w:t xml:space="preserve">ДНЕВНИК ПО ПРОИЗВОДСТВЕННОЙ ПРАКТИКЕ </w:t>
      </w:r>
      <w:r w:rsidRPr="002653CB">
        <w:rPr>
          <w:rFonts w:cs="Times New Roman"/>
          <w:b/>
          <w:sz w:val="28"/>
          <w:szCs w:val="28"/>
        </w:rPr>
        <w:br/>
      </w:r>
      <w:r w:rsidRPr="002653CB">
        <w:rPr>
          <w:rFonts w:cs="Times New Roman"/>
          <w:b/>
        </w:rPr>
        <w:t>(</w:t>
      </w:r>
      <w:r w:rsidRPr="002653CB">
        <w:rPr>
          <w:b/>
          <w:sz w:val="25"/>
          <w:szCs w:val="28"/>
        </w:rPr>
        <w:t>п</w:t>
      </w:r>
      <w:r w:rsidRPr="002653CB">
        <w:rPr>
          <w:rFonts w:cs="Times New Roman"/>
          <w:b/>
          <w:szCs w:val="28"/>
        </w:rPr>
        <w:t>рактика по получению профессиональных умений и опыта профессиональной деятельности)</w:t>
      </w:r>
    </w:p>
    <w:p w:rsidR="00D62ACD" w:rsidRPr="002653CB" w:rsidRDefault="00D62ACD" w:rsidP="00D62A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D62ACD" w:rsidRPr="002653CB" w:rsidRDefault="00D62ACD" w:rsidP="00D62ACD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2653CB">
        <w:rPr>
          <w:rFonts w:ascii="Times New Roman" w:hAnsi="Times New Roman"/>
          <w:sz w:val="20"/>
          <w:szCs w:val="20"/>
        </w:rPr>
        <w:t>(</w:t>
      </w:r>
      <w:r w:rsidRPr="002653CB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Факультет </w:t>
      </w:r>
      <w:r w:rsidRPr="002653CB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Кафедра  </w:t>
      </w:r>
      <w:r w:rsidRPr="002653CB">
        <w:rPr>
          <w:rFonts w:ascii="Times New Roman" w:hAnsi="Times New Roman"/>
          <w:sz w:val="28"/>
          <w:szCs w:val="28"/>
          <w:u w:val="single"/>
        </w:rPr>
        <w:t>общего и мелиоративного земледелия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D62ACD" w:rsidRPr="002653CB" w:rsidRDefault="00D62ACD" w:rsidP="00D62AC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2653CB">
        <w:rPr>
          <w:rFonts w:ascii="Times New Roman" w:hAnsi="Times New Roman"/>
          <w:sz w:val="28"/>
          <w:szCs w:val="28"/>
          <w:u w:val="single"/>
        </w:rPr>
        <w:t>35.03.04 Агрономия, профиль  - Агрономия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Курс ____2____ Группа ______________ Форма обучения </w:t>
      </w:r>
      <w:r w:rsidRPr="002653CB">
        <w:rPr>
          <w:rFonts w:ascii="Times New Roman" w:hAnsi="Times New Roman"/>
          <w:sz w:val="28"/>
          <w:szCs w:val="28"/>
          <w:u w:val="single"/>
        </w:rPr>
        <w:t>очная</w:t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53CB">
        <w:rPr>
          <w:rFonts w:ascii="Times New Roman" w:hAnsi="Times New Roman"/>
          <w:sz w:val="28"/>
          <w:szCs w:val="28"/>
        </w:rPr>
        <w:t xml:space="preserve">Организация: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2653CB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D62ACD" w:rsidRPr="002653CB" w:rsidRDefault="00D62ACD" w:rsidP="00D62ACD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653CB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D62ACD" w:rsidRPr="002653CB" w:rsidTr="001C092E">
        <w:tc>
          <w:tcPr>
            <w:tcW w:w="2798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Селекция и семеноводство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2ACD" w:rsidRPr="002653CB" w:rsidTr="001C092E">
        <w:tc>
          <w:tcPr>
            <w:tcW w:w="2798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D62ACD" w:rsidRPr="002653CB" w:rsidTr="001C092E">
        <w:tc>
          <w:tcPr>
            <w:tcW w:w="2798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 xml:space="preserve">Земледелие  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2ACD" w:rsidRPr="002653CB" w:rsidTr="001C092E">
        <w:tc>
          <w:tcPr>
            <w:tcW w:w="2798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Pr="002653CB">
        <w:rPr>
          <w:rFonts w:ascii="Times New Roman" w:hAnsi="Times New Roman"/>
          <w:sz w:val="28"/>
          <w:szCs w:val="28"/>
          <w:u w:val="single"/>
        </w:rPr>
        <w:t>О.И. Власова</w:t>
      </w:r>
      <w:r w:rsidRPr="002653CB">
        <w:rPr>
          <w:rFonts w:ascii="Times New Roman" w:hAnsi="Times New Roman"/>
          <w:sz w:val="28"/>
          <w:szCs w:val="28"/>
        </w:rPr>
        <w:t>/</w:t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653C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D62ACD" w:rsidRPr="002653CB" w:rsidRDefault="00D62ACD" w:rsidP="00D62ACD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ind w:left="924"/>
        <w:jc w:val="center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Ставрополь 20__г.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t>Краткое содержание выполненной работы</w:t>
            </w: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t>Отметка руководителя о выполнении работы</w:t>
            </w: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ACD" w:rsidRPr="002653CB" w:rsidTr="001C092E">
        <w:tc>
          <w:tcPr>
            <w:tcW w:w="180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62ACD" w:rsidRPr="002653CB" w:rsidRDefault="00D62ACD" w:rsidP="00D62ACD">
      <w:pPr>
        <w:spacing w:after="0"/>
        <w:jc w:val="both"/>
        <w:rPr>
          <w:rFonts w:ascii="Times New Roman" w:hAnsi="Times New Roman"/>
        </w:rPr>
      </w:pPr>
    </w:p>
    <w:p w:rsidR="00D62ACD" w:rsidRPr="002653CB" w:rsidRDefault="00D62ACD" w:rsidP="00D62ACD">
      <w:pPr>
        <w:spacing w:after="0"/>
        <w:jc w:val="both"/>
        <w:rPr>
          <w:rFonts w:ascii="Times New Roman" w:hAnsi="Times New Roman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Руководитель практики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от организации, 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зав. кафедрой общего земледелия,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растениеводства и селекции, доцент            _______________        О.И. Власова </w:t>
      </w: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 w:rsidRPr="002653CB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(подпись)                         (Ф. И. О.) </w:t>
      </w:r>
    </w:p>
    <w:p w:rsidR="00D62ACD" w:rsidRPr="002653CB" w:rsidRDefault="00D62ACD" w:rsidP="00D62ACD">
      <w:pPr>
        <w:spacing w:after="0" w:line="240" w:lineRule="auto"/>
        <w:jc w:val="center"/>
        <w:rPr>
          <w:rFonts w:ascii="Times New Roman" w:hAnsi="Times New Roman"/>
          <w:b/>
        </w:rPr>
      </w:pPr>
      <w:r w:rsidRPr="002653CB">
        <w:rPr>
          <w:rFonts w:ascii="Times New Roman" w:hAnsi="Times New Roman"/>
        </w:rPr>
        <w:br w:type="page"/>
      </w:r>
      <w:r w:rsidRPr="002653CB">
        <w:rPr>
          <w:rFonts w:ascii="Times New Roman" w:hAnsi="Times New Roman"/>
          <w:b/>
        </w:rPr>
        <w:lastRenderedPageBreak/>
        <w:t xml:space="preserve">МИНИСТЕРСТВО СЕЛЬСКОГО ХОЗЯЙСТВА РОССИЙСКОЙ ФЕДЕРАЦИИ </w:t>
      </w:r>
    </w:p>
    <w:p w:rsidR="00D62ACD" w:rsidRPr="002653CB" w:rsidRDefault="00D62ACD" w:rsidP="00D62ACD">
      <w:pPr>
        <w:spacing w:after="0" w:line="240" w:lineRule="auto"/>
        <w:jc w:val="center"/>
        <w:rPr>
          <w:rFonts w:ascii="Times New Roman" w:hAnsi="Times New Roman"/>
          <w:b/>
        </w:rPr>
      </w:pPr>
      <w:r w:rsidRPr="002653CB">
        <w:rPr>
          <w:rFonts w:ascii="Times New Roman" w:hAnsi="Times New Roman"/>
          <w:b/>
        </w:rPr>
        <w:t xml:space="preserve">ФЕДЕРАЛЬНОЕ ГОСУДАРСТВЕННОЕ </w:t>
      </w:r>
      <w:r w:rsidRPr="002653CB">
        <w:rPr>
          <w:rFonts w:ascii="Times New Roman" w:hAnsi="Times New Roman"/>
          <w:b/>
          <w:caps/>
        </w:rPr>
        <w:t xml:space="preserve">бюджетное </w:t>
      </w:r>
      <w:r w:rsidRPr="002653CB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D62ACD" w:rsidRPr="002653CB" w:rsidRDefault="00D62ACD" w:rsidP="00D62ACD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 w:rsidRPr="002653CB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D62ACD" w:rsidRPr="002653CB" w:rsidRDefault="00D62ACD" w:rsidP="00D62ACD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62ACD" w:rsidRPr="002653CB" w:rsidRDefault="00D62ACD" w:rsidP="00D62ACD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D62ACD" w:rsidRPr="002653CB" w:rsidRDefault="00D62ACD" w:rsidP="00D62ACD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 xml:space="preserve">Кафедра общего земледелия, растениеводства и селекции </w:t>
      </w:r>
      <w:r w:rsidRPr="002653CB">
        <w:rPr>
          <w:rFonts w:ascii="Times New Roman" w:hAnsi="Times New Roman"/>
          <w:bCs/>
          <w:sz w:val="28"/>
          <w:szCs w:val="28"/>
        </w:rPr>
        <w:br/>
        <w:t xml:space="preserve">им. профессор Ф.И. </w:t>
      </w:r>
      <w:proofErr w:type="spellStart"/>
      <w:r w:rsidRPr="002653CB">
        <w:rPr>
          <w:rFonts w:ascii="Times New Roman" w:hAnsi="Times New Roman"/>
          <w:bCs/>
          <w:sz w:val="28"/>
          <w:szCs w:val="28"/>
        </w:rPr>
        <w:t>Бобрышева</w:t>
      </w:r>
      <w:proofErr w:type="spellEnd"/>
    </w:p>
    <w:p w:rsidR="00D62ACD" w:rsidRPr="002653CB" w:rsidRDefault="00D62ACD" w:rsidP="00D62ACD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D62ACD" w:rsidRPr="002653CB" w:rsidRDefault="00D62ACD" w:rsidP="00D62ACD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D62ACD" w:rsidRPr="002653CB" w:rsidRDefault="00D62ACD" w:rsidP="00D62ACD">
      <w:pPr>
        <w:spacing w:after="0" w:line="240" w:lineRule="auto"/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2653CB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D62ACD" w:rsidRPr="002653CB" w:rsidRDefault="00D62ACD" w:rsidP="00D62ACD">
      <w:pPr>
        <w:pStyle w:val="Standard"/>
        <w:jc w:val="center"/>
        <w:rPr>
          <w:rFonts w:cs="Times New Roman"/>
          <w:b/>
          <w:sz w:val="28"/>
          <w:szCs w:val="32"/>
        </w:rPr>
      </w:pPr>
      <w:r w:rsidRPr="002653CB">
        <w:rPr>
          <w:b/>
          <w:caps/>
          <w:sz w:val="28"/>
          <w:szCs w:val="32"/>
        </w:rPr>
        <w:t xml:space="preserve">по </w:t>
      </w:r>
      <w:r w:rsidRPr="002653CB">
        <w:rPr>
          <w:rFonts w:cs="Times New Roman"/>
          <w:b/>
          <w:sz w:val="28"/>
          <w:szCs w:val="32"/>
        </w:rPr>
        <w:t>ПРОИЗВОДСТВЕННОЙ ПРАКТИКЕ</w:t>
      </w:r>
    </w:p>
    <w:p w:rsidR="00D62ACD" w:rsidRPr="002653CB" w:rsidRDefault="00D62ACD" w:rsidP="00D62ACD">
      <w:pPr>
        <w:pStyle w:val="Standard"/>
        <w:ind w:right="-1"/>
        <w:jc w:val="center"/>
        <w:rPr>
          <w:rFonts w:cs="Times New Roman"/>
        </w:rPr>
      </w:pPr>
      <w:r w:rsidRPr="002653CB">
        <w:rPr>
          <w:rFonts w:cs="Times New Roman"/>
          <w:b/>
        </w:rPr>
        <w:t>(</w:t>
      </w:r>
      <w:r w:rsidRPr="002653CB">
        <w:rPr>
          <w:b/>
          <w:sz w:val="25"/>
          <w:szCs w:val="28"/>
        </w:rPr>
        <w:t>п</w:t>
      </w:r>
      <w:r w:rsidRPr="002653CB">
        <w:rPr>
          <w:rFonts w:cs="Times New Roman"/>
          <w:b/>
          <w:szCs w:val="28"/>
        </w:rPr>
        <w:t>рактика по получению профессиональных умений и опыта профессиональной деятельности)</w:t>
      </w:r>
    </w:p>
    <w:p w:rsidR="00D62ACD" w:rsidRPr="002653CB" w:rsidRDefault="00D62ACD" w:rsidP="00D62AC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D62ACD" w:rsidRPr="002653CB" w:rsidRDefault="00D62ACD" w:rsidP="00D62AC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2653CB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Направление подготовки 35.03.04 Агрономия, профиль  - Агрономия</w:t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Курс _____2_____ Группа ____________ Форма обучения </w:t>
      </w:r>
      <w:r w:rsidRPr="002653CB">
        <w:rPr>
          <w:rFonts w:ascii="Times New Roman" w:hAnsi="Times New Roman"/>
          <w:sz w:val="28"/>
          <w:szCs w:val="28"/>
          <w:u w:val="single"/>
        </w:rPr>
        <w:t>очная</w:t>
      </w:r>
    </w:p>
    <w:p w:rsidR="00D62ACD" w:rsidRPr="002653CB" w:rsidRDefault="00D62ACD" w:rsidP="00D62AC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53CB">
        <w:rPr>
          <w:rFonts w:ascii="Times New Roman" w:hAnsi="Times New Roman"/>
          <w:sz w:val="28"/>
          <w:szCs w:val="28"/>
        </w:rPr>
        <w:t xml:space="preserve">Организация: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2653CB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D62ACD" w:rsidRPr="002653CB" w:rsidRDefault="00D62ACD" w:rsidP="00D62ACD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653CB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D62ACD" w:rsidRPr="002653CB" w:rsidTr="001C092E">
        <w:tc>
          <w:tcPr>
            <w:tcW w:w="2798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Селекция и семеноводство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2ACD" w:rsidRPr="002653CB" w:rsidTr="001C092E">
        <w:tc>
          <w:tcPr>
            <w:tcW w:w="2798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D62ACD" w:rsidRPr="002653CB" w:rsidTr="001C092E">
        <w:tc>
          <w:tcPr>
            <w:tcW w:w="2798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Земледелие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2ACD" w:rsidRPr="002653CB" w:rsidTr="001C092E">
        <w:tc>
          <w:tcPr>
            <w:tcW w:w="2798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Pr="002653CB">
        <w:rPr>
          <w:rFonts w:ascii="Times New Roman" w:hAnsi="Times New Roman"/>
          <w:sz w:val="28"/>
          <w:szCs w:val="28"/>
          <w:u w:val="single"/>
        </w:rPr>
        <w:t>О.И. Власова</w:t>
      </w:r>
      <w:r w:rsidRPr="002653CB">
        <w:rPr>
          <w:rFonts w:ascii="Times New Roman" w:hAnsi="Times New Roman"/>
          <w:sz w:val="28"/>
          <w:szCs w:val="28"/>
        </w:rPr>
        <w:t>/</w:t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653C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D62ACD" w:rsidRPr="002653CB" w:rsidTr="001C092E">
        <w:tc>
          <w:tcPr>
            <w:tcW w:w="4962" w:type="dxa"/>
            <w:vAlign w:val="center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D62ACD" w:rsidRPr="002653CB" w:rsidTr="001C092E">
        <w:tc>
          <w:tcPr>
            <w:tcW w:w="4962" w:type="dxa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ACD" w:rsidRPr="002653CB" w:rsidTr="001C092E">
        <w:tc>
          <w:tcPr>
            <w:tcW w:w="4962" w:type="dxa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ACD" w:rsidRPr="002653CB" w:rsidTr="001C092E">
        <w:tc>
          <w:tcPr>
            <w:tcW w:w="4962" w:type="dxa"/>
          </w:tcPr>
          <w:p w:rsidR="00D62ACD" w:rsidRPr="002653CB" w:rsidRDefault="00D62ACD" w:rsidP="001C0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ACD" w:rsidRPr="002653CB" w:rsidTr="001C092E">
        <w:tc>
          <w:tcPr>
            <w:tcW w:w="4962" w:type="dxa"/>
          </w:tcPr>
          <w:p w:rsidR="00D62ACD" w:rsidRPr="002653CB" w:rsidRDefault="00D62ACD" w:rsidP="001C092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D62ACD" w:rsidRPr="002653CB" w:rsidRDefault="00D62ACD" w:rsidP="001C092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D62ACD" w:rsidRPr="002653CB" w:rsidRDefault="00D62ACD" w:rsidP="00D62A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62ACD" w:rsidRPr="002653CB" w:rsidRDefault="00D62ACD" w:rsidP="00D62A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2ACD" w:rsidRPr="002653CB" w:rsidRDefault="00D62ACD" w:rsidP="00D62ACD">
      <w:pPr>
        <w:spacing w:after="0" w:line="240" w:lineRule="auto"/>
        <w:jc w:val="center"/>
      </w:pPr>
      <w:r w:rsidRPr="002653CB">
        <w:rPr>
          <w:rFonts w:ascii="Times New Roman" w:hAnsi="Times New Roman"/>
          <w:sz w:val="28"/>
          <w:szCs w:val="28"/>
        </w:rPr>
        <w:t>Ставрополь 20__г.</w:t>
      </w:r>
    </w:p>
    <w:p w:rsidR="00D62ACD" w:rsidRPr="002653CB" w:rsidRDefault="00D62ACD" w:rsidP="00D62A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br w:type="page"/>
      </w:r>
      <w:bookmarkStart w:id="0" w:name="_GoBack"/>
      <w:bookmarkEnd w:id="0"/>
      <w:r w:rsidRPr="002653C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D62ACD" w:rsidRPr="002653CB" w:rsidRDefault="00D62ACD" w:rsidP="00D62AC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653CB">
        <w:rPr>
          <w:rFonts w:ascii="Times New Roman" w:hAnsi="Times New Roman"/>
          <w:b/>
          <w:iCs/>
          <w:sz w:val="24"/>
          <w:szCs w:val="24"/>
        </w:rPr>
        <w:t>Структура отчета по производственной практике в 4-м  семестре</w:t>
      </w:r>
    </w:p>
    <w:p w:rsidR="00D62ACD" w:rsidRPr="002653CB" w:rsidRDefault="00D62ACD" w:rsidP="00D62AC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Титульный лист </w:t>
      </w:r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Индивидуальное задание, выданное </w:t>
      </w:r>
      <w:proofErr w:type="gramStart"/>
      <w:r w:rsidRPr="002653CB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2653CB">
        <w:rPr>
          <w:rFonts w:ascii="Times New Roman" w:hAnsi="Times New Roman"/>
          <w:sz w:val="24"/>
          <w:szCs w:val="24"/>
        </w:rPr>
        <w:t xml:space="preserve"> перед практикой на кафедре (по дисциплинам </w:t>
      </w:r>
      <w:r>
        <w:rPr>
          <w:rFonts w:ascii="Times New Roman" w:hAnsi="Times New Roman"/>
          <w:sz w:val="24"/>
          <w:szCs w:val="24"/>
        </w:rPr>
        <w:t>селекция и семеноводство, земледелие</w:t>
      </w:r>
      <w:r w:rsidRPr="002653CB">
        <w:rPr>
          <w:rFonts w:ascii="Times New Roman" w:hAnsi="Times New Roman"/>
          <w:sz w:val="24"/>
          <w:szCs w:val="24"/>
        </w:rPr>
        <w:t xml:space="preserve">); </w:t>
      </w:r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Оглавление (перечень приведенных в отчете разделов с указанием страниц); </w:t>
      </w:r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 xml:space="preserve">1. Селекция и семеноводство </w:t>
      </w:r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1.1. Введение (цель и задачи практики);</w:t>
      </w:r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 xml:space="preserve">2. Земледелие </w:t>
      </w:r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2.1. Введение (цель и задачи практики);</w:t>
      </w:r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D62ACD" w:rsidRPr="002653CB" w:rsidRDefault="00D62ACD" w:rsidP="00D62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D62ACD" w:rsidRPr="002653CB" w:rsidRDefault="00D62ACD" w:rsidP="00D62ACD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</w:p>
    <w:p w:rsidR="008F6959" w:rsidRDefault="008F6959" w:rsidP="00D62ACD"/>
    <w:sectPr w:rsidR="008F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4DD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9A"/>
    <w:rsid w:val="008C439A"/>
    <w:rsid w:val="008F6959"/>
    <w:rsid w:val="00D6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62A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62AC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D62A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andard">
    <w:name w:val="Standard"/>
    <w:rsid w:val="00D62AC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5">
    <w:name w:val="Основной текст_"/>
    <w:link w:val="2"/>
    <w:rsid w:val="00D62ACD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D62AC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62A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62AC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D62A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andard">
    <w:name w:val="Standard"/>
    <w:rsid w:val="00D62AC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5">
    <w:name w:val="Основной текст_"/>
    <w:link w:val="2"/>
    <w:rsid w:val="00D62ACD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D62ACD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2019-11-06T06:00:00Z</dcterms:created>
  <dcterms:modified xsi:type="dcterms:W3CDTF">2019-11-06T06:02:00Z</dcterms:modified>
</cp:coreProperties>
</file>